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73F06" w14:textId="30CA8363" w:rsidR="00870EBF" w:rsidRPr="00DE1B9A" w:rsidRDefault="00DE1B9A">
      <w:pPr>
        <w:bidi/>
        <w:rPr>
          <w:rFonts w:cs="Arial"/>
          <w:sz w:val="32"/>
          <w:szCs w:val="32"/>
          <w:vertAlign w:val="subscript"/>
        </w:rPr>
      </w:pPr>
      <w:r>
        <w:rPr>
          <w:rFonts w:hint="cs"/>
          <w:sz w:val="32"/>
          <w:szCs w:val="32"/>
          <w:vertAlign w:val="subscript"/>
          <w:rtl/>
        </w:rPr>
        <w:t>01.01.2025</w:t>
      </w:r>
    </w:p>
    <w:p w14:paraId="71F9A257" w14:textId="77777777" w:rsidR="00870EBF" w:rsidRDefault="00000000">
      <w:pPr>
        <w:bidi/>
        <w:jc w:val="center"/>
        <w:rPr>
          <w:b/>
          <w:sz w:val="32"/>
          <w:szCs w:val="32"/>
        </w:rPr>
      </w:pPr>
      <w:r>
        <w:rPr>
          <w:b/>
          <w:sz w:val="32"/>
          <w:szCs w:val="32"/>
          <w:rtl/>
        </w:rPr>
        <w:t xml:space="preserve">טופס השכרת בית העם </w:t>
      </w:r>
    </w:p>
    <w:p w14:paraId="797183DB" w14:textId="1A681761" w:rsidR="00870EBF" w:rsidRPr="00B90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</w:rPr>
      </w:pPr>
      <w:r>
        <w:rPr>
          <w:color w:val="000000"/>
          <w:rtl/>
        </w:rPr>
        <w:t>בית העם מושכר לתושבי כפר קיש בלבד וזאת עבור אירועים שלהם בלבד, אלא אם ניתן אישור אחר בכתב מהוועד</w:t>
      </w:r>
      <w:r w:rsidR="00B90258">
        <w:rPr>
          <w:rFonts w:hint="cs"/>
          <w:color w:val="000000"/>
          <w:rtl/>
        </w:rPr>
        <w:t xml:space="preserve">, </w:t>
      </w:r>
      <w:r w:rsidR="00B90258">
        <w:rPr>
          <w:rFonts w:cs="Arial" w:hint="cs"/>
          <w:color w:val="000000"/>
          <w:rtl/>
        </w:rPr>
        <w:t>אנא סייעו לנו לשמור על בית העם והימנעו מפעילות העלולה להזיק לו</w:t>
      </w:r>
    </w:p>
    <w:p w14:paraId="3C53E889" w14:textId="12392723" w:rsidR="00B90258" w:rsidRDefault="00B90258" w:rsidP="00B902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</w:rPr>
      </w:pPr>
      <w:r>
        <w:rPr>
          <w:rFonts w:cs="Arial" w:hint="cs"/>
          <w:color w:val="000000"/>
          <w:rtl/>
        </w:rPr>
        <w:t>חל איסור לינה בבית העם</w:t>
      </w:r>
    </w:p>
    <w:p w14:paraId="12DC60BF" w14:textId="77777777" w:rsidR="00870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</w:rPr>
      </w:pPr>
      <w:r>
        <w:rPr>
          <w:color w:val="000000"/>
          <w:rtl/>
        </w:rPr>
        <w:t>עלות השכרת המבנה היא לפי יום – איחור בהחזרת המפתח וניקוי המקום לאחר השימוש יחשב כיום השכרה נוסף</w:t>
      </w:r>
    </w:p>
    <w:p w14:paraId="2B78405A" w14:textId="77777777" w:rsidR="00870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</w:rPr>
      </w:pPr>
      <w:r>
        <w:rPr>
          <w:color w:val="000000"/>
          <w:rtl/>
        </w:rPr>
        <w:t>המשכיר מקבל אחריות מלאה על הציוד והמתקנים במושכר, במידה ונעשה נזק עליו לשלם עליו לפי הנחיות הוועד</w:t>
      </w:r>
    </w:p>
    <w:p w14:paraId="3F4982AE" w14:textId="77777777" w:rsidR="00870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</w:rPr>
      </w:pPr>
      <w:r>
        <w:rPr>
          <w:color w:val="000000"/>
          <w:rtl/>
        </w:rPr>
        <w:t>התשלום עבור השימוש יתבצע ישירות לוועד המקומי</w:t>
      </w:r>
    </w:p>
    <w:p w14:paraId="022719B8" w14:textId="77777777" w:rsidR="00870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</w:rPr>
      </w:pPr>
      <w:r>
        <w:rPr>
          <w:color w:val="000000"/>
          <w:rtl/>
        </w:rPr>
        <w:t>מפתחות למבנים המושכרים יימסרו על ידי חבר ועד או על ידי בא כוחו, בזמן ההשכרה תיבדק תקינות וניקיון המבנה שנמסר</w:t>
      </w:r>
    </w:p>
    <w:p w14:paraId="3112466A" w14:textId="77777777" w:rsidR="00870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</w:rPr>
      </w:pPr>
      <w:r>
        <w:rPr>
          <w:color w:val="000000"/>
          <w:rtl/>
        </w:rPr>
        <w:t>המפתחות יוחזרו לחבר וועד או לבא כוחו, לאחר ההחזרה תיבדק תקינות הציוד, שלמות המבנה וניקיונו</w:t>
      </w:r>
    </w:p>
    <w:p w14:paraId="25242E8C" w14:textId="77777777" w:rsidR="00870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</w:rPr>
      </w:pPr>
      <w:r>
        <w:rPr>
          <w:color w:val="000000"/>
          <w:rtl/>
        </w:rPr>
        <w:t>המשכירים יפקידו במזכירות צ'ק ביטחון על סך של 500 ₪ עבור השימוש במבנה. הצ'ק יוחזר לאחר החזרת המבנה באופן תקין</w:t>
      </w:r>
    </w:p>
    <w:p w14:paraId="781A79C3" w14:textId="77777777" w:rsidR="00870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</w:rPr>
      </w:pPr>
      <w:r>
        <w:rPr>
          <w:color w:val="000000"/>
          <w:rtl/>
        </w:rPr>
        <w:t>מבנים יושכרו לבעלי משק בית או לשוכריהם בלבד</w:t>
      </w:r>
    </w:p>
    <w:p w14:paraId="2ABE23EE" w14:textId="77777777" w:rsidR="00870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</w:rPr>
      </w:pPr>
      <w:r>
        <w:rPr>
          <w:color w:val="000000"/>
          <w:rtl/>
        </w:rPr>
        <w:t xml:space="preserve">הוועד המקומי שומר לעצמו את הזכות לאשר או לא לאשר את השכרת המבנה לפי ראות עיניו </w:t>
      </w:r>
    </w:p>
    <w:p w14:paraId="5B751F20" w14:textId="77777777" w:rsidR="00870EBF" w:rsidRDefault="00000000">
      <w:pPr>
        <w:bidi/>
        <w:spacing w:after="0"/>
      </w:pPr>
      <w:r>
        <w:rPr>
          <w:rtl/>
        </w:rPr>
        <w:t>שם מלא מזמין המבנה:</w:t>
      </w:r>
    </w:p>
    <w:p w14:paraId="3737FB46" w14:textId="77777777" w:rsidR="00870EBF" w:rsidRDefault="00000000">
      <w:pPr>
        <w:bidi/>
        <w:spacing w:after="0"/>
      </w:pPr>
      <w:r>
        <w:rPr>
          <w:rtl/>
        </w:rPr>
        <w:t>ת.ז:</w:t>
      </w:r>
    </w:p>
    <w:p w14:paraId="79AF6E70" w14:textId="77777777" w:rsidR="00870EBF" w:rsidRDefault="00000000">
      <w:pPr>
        <w:bidi/>
        <w:spacing w:after="0"/>
      </w:pPr>
      <w:r>
        <w:rPr>
          <w:rtl/>
        </w:rPr>
        <w:t>מספר טלפון:</w:t>
      </w:r>
    </w:p>
    <w:p w14:paraId="5A2CBFDD" w14:textId="77777777" w:rsidR="00870EBF" w:rsidRDefault="00000000">
      <w:pPr>
        <w:bidi/>
        <w:spacing w:after="0"/>
      </w:pPr>
      <w:r>
        <w:rPr>
          <w:rtl/>
        </w:rPr>
        <w:t>כתובת:</w:t>
      </w:r>
    </w:p>
    <w:p w14:paraId="01C960D3" w14:textId="77777777" w:rsidR="00870EBF" w:rsidRDefault="00000000">
      <w:pPr>
        <w:bidi/>
        <w:spacing w:after="0"/>
      </w:pPr>
      <w:r>
        <w:rPr>
          <w:rtl/>
        </w:rPr>
        <w:t>תאריך השכרה:</w:t>
      </w:r>
    </w:p>
    <w:p w14:paraId="25942278" w14:textId="77777777" w:rsidR="00870EBF" w:rsidRDefault="00000000">
      <w:pPr>
        <w:bidi/>
        <w:spacing w:after="0"/>
      </w:pPr>
      <w:r>
        <w:rPr>
          <w:rtl/>
        </w:rPr>
        <w:t>תאריך החזרה:</w:t>
      </w:r>
    </w:p>
    <w:p w14:paraId="3EFB28B1" w14:textId="77777777" w:rsidR="00870EBF" w:rsidRDefault="00870EBF">
      <w:pPr>
        <w:bidi/>
      </w:pPr>
    </w:p>
    <w:tbl>
      <w:tblPr>
        <w:tblStyle w:val="af3"/>
        <w:bidiVisual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870EBF" w14:paraId="48D4285C" w14:textId="77777777">
        <w:tc>
          <w:tcPr>
            <w:tcW w:w="3005" w:type="dxa"/>
          </w:tcPr>
          <w:p w14:paraId="4454E9A3" w14:textId="77777777" w:rsidR="00870EBF" w:rsidRDefault="00000000">
            <w:pPr>
              <w:bidi/>
            </w:pPr>
            <w:r>
              <w:rPr>
                <w:rtl/>
              </w:rPr>
              <w:t>תיאור</w:t>
            </w:r>
          </w:p>
        </w:tc>
        <w:tc>
          <w:tcPr>
            <w:tcW w:w="3005" w:type="dxa"/>
          </w:tcPr>
          <w:p w14:paraId="0893FC2B" w14:textId="77777777" w:rsidR="00870EBF" w:rsidRDefault="00000000">
            <w:pPr>
              <w:bidi/>
            </w:pPr>
            <w:r>
              <w:rPr>
                <w:rtl/>
              </w:rPr>
              <w:t>עלות ההשכרה ליום</w:t>
            </w:r>
          </w:p>
        </w:tc>
        <w:tc>
          <w:tcPr>
            <w:tcW w:w="3006" w:type="dxa"/>
          </w:tcPr>
          <w:p w14:paraId="303DAAF4" w14:textId="77777777" w:rsidR="00870EBF" w:rsidRDefault="00000000">
            <w:pPr>
              <w:bidi/>
            </w:pPr>
            <w:r>
              <w:rPr>
                <w:rtl/>
              </w:rPr>
              <w:t>סה"כ</w:t>
            </w:r>
          </w:p>
        </w:tc>
      </w:tr>
      <w:tr w:rsidR="00870EBF" w14:paraId="5BC3D6D2" w14:textId="77777777">
        <w:tc>
          <w:tcPr>
            <w:tcW w:w="3005" w:type="dxa"/>
          </w:tcPr>
          <w:p w14:paraId="0E1D2379" w14:textId="77777777" w:rsidR="00870EBF" w:rsidRDefault="00000000">
            <w:pPr>
              <w:bidi/>
            </w:pPr>
            <w:r>
              <w:rPr>
                <w:rtl/>
              </w:rPr>
              <w:t>בית העם</w:t>
            </w:r>
          </w:p>
        </w:tc>
        <w:tc>
          <w:tcPr>
            <w:tcW w:w="3005" w:type="dxa"/>
          </w:tcPr>
          <w:p w14:paraId="0EE68877" w14:textId="77777777" w:rsidR="00870EBF" w:rsidRDefault="00000000">
            <w:pPr>
              <w:bidi/>
            </w:pPr>
            <w:r>
              <w:t>500</w:t>
            </w:r>
          </w:p>
        </w:tc>
        <w:tc>
          <w:tcPr>
            <w:tcW w:w="3006" w:type="dxa"/>
          </w:tcPr>
          <w:p w14:paraId="3D0DF6DA" w14:textId="77777777" w:rsidR="00870EBF" w:rsidRDefault="00870EBF">
            <w:pPr>
              <w:bidi/>
            </w:pPr>
          </w:p>
        </w:tc>
      </w:tr>
      <w:tr w:rsidR="00870EBF" w14:paraId="5B2107C3" w14:textId="77777777">
        <w:tc>
          <w:tcPr>
            <w:tcW w:w="9016" w:type="dxa"/>
            <w:gridSpan w:val="3"/>
          </w:tcPr>
          <w:p w14:paraId="03151707" w14:textId="77777777" w:rsidR="00870EBF" w:rsidRDefault="00870EBF">
            <w:pPr>
              <w:bidi/>
            </w:pPr>
          </w:p>
        </w:tc>
      </w:tr>
      <w:tr w:rsidR="00870EBF" w14:paraId="4A532762" w14:textId="77777777">
        <w:tc>
          <w:tcPr>
            <w:tcW w:w="3005" w:type="dxa"/>
          </w:tcPr>
          <w:p w14:paraId="1D33A1BB" w14:textId="77777777" w:rsidR="00870EBF" w:rsidRDefault="00870EBF">
            <w:pPr>
              <w:bidi/>
            </w:pPr>
          </w:p>
        </w:tc>
        <w:tc>
          <w:tcPr>
            <w:tcW w:w="3005" w:type="dxa"/>
          </w:tcPr>
          <w:p w14:paraId="60D03DE7" w14:textId="77777777" w:rsidR="00870EBF" w:rsidRDefault="00000000">
            <w:pPr>
              <w:bidi/>
            </w:pPr>
            <w:r>
              <w:rPr>
                <w:rtl/>
              </w:rPr>
              <w:t>סה"כ לתשלום (עלות כפול מספר ימים</w:t>
            </w:r>
          </w:p>
        </w:tc>
        <w:tc>
          <w:tcPr>
            <w:tcW w:w="3006" w:type="dxa"/>
          </w:tcPr>
          <w:p w14:paraId="2FE39EE3" w14:textId="77777777" w:rsidR="00870EBF" w:rsidRDefault="00870EBF">
            <w:pPr>
              <w:bidi/>
            </w:pPr>
          </w:p>
        </w:tc>
      </w:tr>
    </w:tbl>
    <w:p w14:paraId="731AA7ED" w14:textId="77777777" w:rsidR="00870EBF" w:rsidRDefault="00870EBF">
      <w:pPr>
        <w:bidi/>
      </w:pPr>
    </w:p>
    <w:p w14:paraId="4857337F" w14:textId="59288C56" w:rsidR="00647DCA" w:rsidRPr="00647DCA" w:rsidRDefault="00647DCA">
      <w:pPr>
        <w:bidi/>
        <w:rPr>
          <w:rFonts w:cs="Arial"/>
          <w:rtl/>
        </w:rPr>
      </w:pPr>
      <w:r>
        <w:rPr>
          <w:rFonts w:cs="Arial" w:hint="cs"/>
          <w:rtl/>
        </w:rPr>
        <w:t xml:space="preserve">הערות מסיור מקדים: </w:t>
      </w:r>
    </w:p>
    <w:p w14:paraId="60A91A52" w14:textId="155711EB" w:rsidR="00870EBF" w:rsidRDefault="00000000" w:rsidP="00647DCA">
      <w:pPr>
        <w:bidi/>
      </w:pPr>
      <w:r>
        <w:rPr>
          <w:rtl/>
        </w:rPr>
        <w:t>תאריך:</w:t>
      </w:r>
    </w:p>
    <w:p w14:paraId="526392EE" w14:textId="77777777" w:rsidR="00870EBF" w:rsidRDefault="00000000">
      <w:pPr>
        <w:bidi/>
      </w:pPr>
      <w:r>
        <w:rPr>
          <w:rtl/>
        </w:rPr>
        <w:t>חתימת המשכיר:</w:t>
      </w:r>
    </w:p>
    <w:p w14:paraId="510897D1" w14:textId="77777777" w:rsidR="00870EBF" w:rsidRDefault="00000000">
      <w:pPr>
        <w:bidi/>
        <w:rPr>
          <w:rtl/>
        </w:rPr>
      </w:pPr>
      <w:r>
        <w:rPr>
          <w:rtl/>
        </w:rPr>
        <w:t>חתימת מזכירות:</w:t>
      </w:r>
    </w:p>
    <w:p w14:paraId="51B50138" w14:textId="77777777" w:rsidR="00870EBF" w:rsidRDefault="00870EBF">
      <w:pPr>
        <w:bidi/>
      </w:pPr>
    </w:p>
    <w:sectPr w:rsidR="00870EBF">
      <w:head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309E2" w14:textId="77777777" w:rsidR="00BB35BC" w:rsidRDefault="00BB35BC">
      <w:pPr>
        <w:spacing w:after="0" w:line="240" w:lineRule="auto"/>
      </w:pPr>
      <w:r>
        <w:separator/>
      </w:r>
    </w:p>
  </w:endnote>
  <w:endnote w:type="continuationSeparator" w:id="0">
    <w:p w14:paraId="7FA95D1A" w14:textId="77777777" w:rsidR="00BB35BC" w:rsidRDefault="00BB3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947AA12-DD73-475F-9612-7FB0E2283A1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1426DA4-C4B4-4CE7-9C8A-4305336D7FFB}"/>
    <w:embedBold r:id="rId3" w:fontKey="{832A7E18-D31B-4F3B-859C-68A50E35F768}"/>
    <w:embedItalic r:id="rId4" w:fontKey="{DD7B96AC-031D-41E4-AC04-D1C30A278D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5" w:fontKey="{C53814C7-091B-4D0C-9B36-3738D575370F}"/>
    <w:embedBold r:id="rId6" w:fontKey="{48137252-48A3-4FEF-B4D5-2A1FBCBE60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131A0" w14:textId="77777777" w:rsidR="00BB35BC" w:rsidRDefault="00BB35BC">
      <w:pPr>
        <w:spacing w:after="0" w:line="240" w:lineRule="auto"/>
      </w:pPr>
      <w:r>
        <w:separator/>
      </w:r>
    </w:p>
  </w:footnote>
  <w:footnote w:type="continuationSeparator" w:id="0">
    <w:p w14:paraId="5EAB4010" w14:textId="77777777" w:rsidR="00BB35BC" w:rsidRDefault="00BB3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A42A6" w14:textId="77777777" w:rsidR="00870E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David" w:eastAsia="David" w:hAnsi="David" w:cs="David"/>
        <w:color w:val="000000"/>
        <w:sz w:val="40"/>
        <w:szCs w:val="40"/>
      </w:rPr>
    </w:pPr>
    <w:r>
      <w:rPr>
        <w:rFonts w:ascii="David" w:eastAsia="David" w:hAnsi="David" w:cs="David"/>
        <w:color w:val="000000"/>
        <w:sz w:val="40"/>
        <w:szCs w:val="40"/>
        <w:rtl/>
      </w:rPr>
      <w:t>מושב כפר קיש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0D840C7" wp14:editId="633A0023">
          <wp:simplePos x="0" y="0"/>
          <wp:positionH relativeFrom="column">
            <wp:posOffset>-914399</wp:posOffset>
          </wp:positionH>
          <wp:positionV relativeFrom="paragraph">
            <wp:posOffset>-639536</wp:posOffset>
          </wp:positionV>
          <wp:extent cx="2315056" cy="2315056"/>
          <wp:effectExtent l="0" t="0" r="0" b="0"/>
          <wp:wrapNone/>
          <wp:docPr id="20797929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5056" cy="23150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3B8217" w14:textId="77777777" w:rsidR="00870E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David" w:eastAsia="David" w:hAnsi="David" w:cs="David"/>
        <w:color w:val="000000"/>
        <w:sz w:val="40"/>
        <w:szCs w:val="40"/>
      </w:rPr>
    </w:pPr>
    <w:r>
      <w:rPr>
        <w:rFonts w:ascii="David" w:eastAsia="David" w:hAnsi="David" w:cs="David"/>
        <w:color w:val="000000"/>
        <w:sz w:val="40"/>
        <w:szCs w:val="40"/>
        <w:rtl/>
      </w:rPr>
      <w:t>ועד מקומי</w:t>
    </w:r>
  </w:p>
  <w:p w14:paraId="15FA9782" w14:textId="77777777" w:rsidR="00870E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David" w:eastAsia="David" w:hAnsi="David" w:cs="David"/>
        <w:color w:val="000000"/>
      </w:rPr>
    </w:pPr>
    <w:r>
      <w:rPr>
        <w:rFonts w:ascii="David" w:eastAsia="David" w:hAnsi="David" w:cs="David"/>
        <w:color w:val="000000"/>
      </w:rPr>
      <w:t>kfarkishv@gmail.com</w:t>
    </w:r>
  </w:p>
  <w:p w14:paraId="49930B6D" w14:textId="77777777" w:rsidR="00870E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bidi/>
      <w:spacing w:after="0" w:line="240" w:lineRule="auto"/>
      <w:rPr>
        <w:rFonts w:ascii="David" w:eastAsia="David" w:hAnsi="David" w:cs="David"/>
        <w:color w:val="000000"/>
      </w:rPr>
    </w:pPr>
    <w:r>
      <w:rPr>
        <w:rFonts w:ascii="David" w:eastAsia="David" w:hAnsi="David" w:cs="David"/>
        <w:color w:val="000000"/>
        <w:rtl/>
      </w:rPr>
      <w:t xml:space="preserve">ד.נ גליל תחתון </w:t>
    </w:r>
    <w:r>
      <w:rPr>
        <w:rFonts w:ascii="David" w:eastAsia="David" w:hAnsi="David" w:cs="David"/>
        <w:b/>
        <w:color w:val="000000"/>
      </w:rPr>
      <w:t>1933000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E65A27"/>
    <w:multiLevelType w:val="multilevel"/>
    <w:tmpl w:val="A92815D6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23464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EBF"/>
    <w:rsid w:val="004A55A6"/>
    <w:rsid w:val="00647DCA"/>
    <w:rsid w:val="00870EBF"/>
    <w:rsid w:val="00B90258"/>
    <w:rsid w:val="00BB35BC"/>
    <w:rsid w:val="00DE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27E60"/>
  <w15:docId w15:val="{79FA08B7-F2F7-4B30-A61C-626FC9E56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bidi="he-I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05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05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05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05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05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05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05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05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05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7905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כותרת 1 תו"/>
    <w:basedOn w:val="a0"/>
    <w:link w:val="1"/>
    <w:uiPriority w:val="9"/>
    <w:rsid w:val="007905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7905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7905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79058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790588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7905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790588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7905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790588"/>
    <w:rPr>
      <w:rFonts w:eastAsiaTheme="majorEastAsia" w:cstheme="majorBidi"/>
      <w:color w:val="272727" w:themeColor="text1" w:themeTint="D8"/>
    </w:rPr>
  </w:style>
  <w:style w:type="character" w:customStyle="1" w:styleId="a4">
    <w:name w:val="כותרת טקסט תו"/>
    <w:basedOn w:val="a0"/>
    <w:link w:val="a3"/>
    <w:uiPriority w:val="10"/>
    <w:rsid w:val="007905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color w:val="595959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7905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905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7905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905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9058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905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79058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90588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90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790588"/>
  </w:style>
  <w:style w:type="paragraph" w:styleId="af0">
    <w:name w:val="footer"/>
    <w:basedOn w:val="a"/>
    <w:link w:val="af1"/>
    <w:uiPriority w:val="99"/>
    <w:unhideWhenUsed/>
    <w:rsid w:val="00790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790588"/>
  </w:style>
  <w:style w:type="table" w:styleId="af2">
    <w:name w:val="Table Grid"/>
    <w:basedOn w:val="a1"/>
    <w:uiPriority w:val="39"/>
    <w:rsid w:val="00D03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zFSJ6ELEauskfzqn8jPGvj9IuA==">CgMxLjA4AHIhMUpYZWhVUWVqZG5STkdlQ0lINnp2U2NCNVQxcktwSnlK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שלום בינה</dc:creator>
  <cp:lastModifiedBy>שלום בינה</cp:lastModifiedBy>
  <cp:revision>2</cp:revision>
  <dcterms:created xsi:type="dcterms:W3CDTF">2024-10-21T06:20:00Z</dcterms:created>
  <dcterms:modified xsi:type="dcterms:W3CDTF">2025-01-08T15:25:00Z</dcterms:modified>
</cp:coreProperties>
</file>